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AA5" w:rsidRDefault="00554C45">
      <w:pPr>
        <w:spacing w:line="360" w:lineRule="auto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附件</w:t>
      </w:r>
      <w:r>
        <w:rPr>
          <w:rFonts w:ascii="仿宋" w:eastAsia="仿宋" w:hAnsi="仿宋" w:cs="仿宋" w:hint="eastAsia"/>
          <w:sz w:val="28"/>
          <w:szCs w:val="28"/>
        </w:rPr>
        <w:t>1</w:t>
      </w:r>
      <w:r>
        <w:rPr>
          <w:rFonts w:ascii="仿宋" w:eastAsia="仿宋" w:hAnsi="仿宋" w:cs="仿宋" w:hint="eastAsia"/>
          <w:sz w:val="28"/>
          <w:szCs w:val="28"/>
        </w:rPr>
        <w:t>：比赛赛制与相关要求</w:t>
      </w:r>
    </w:p>
    <w:p w:rsidR="00F73AA5" w:rsidRDefault="00554C45">
      <w:pPr>
        <w:spacing w:line="360" w:lineRule="auto"/>
        <w:jc w:val="center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比赛赛制</w:t>
      </w:r>
      <w:r>
        <w:rPr>
          <w:rFonts w:ascii="黑体" w:eastAsia="黑体" w:hAnsi="黑体" w:cs="黑体" w:hint="eastAsia"/>
          <w:sz w:val="36"/>
          <w:szCs w:val="36"/>
        </w:rPr>
        <w:t>与</w:t>
      </w:r>
      <w:r>
        <w:rPr>
          <w:rFonts w:ascii="黑体" w:eastAsia="黑体" w:hAnsi="黑体" w:cs="黑体" w:hint="eastAsia"/>
          <w:sz w:val="36"/>
          <w:szCs w:val="36"/>
        </w:rPr>
        <w:t>有关要求</w:t>
      </w:r>
    </w:p>
    <w:p w:rsidR="00F73AA5" w:rsidRDefault="00554C45">
      <w:pPr>
        <w:numPr>
          <w:ilvl w:val="0"/>
          <w:numId w:val="1"/>
        </w:numPr>
        <w:spacing w:line="360" w:lineRule="auto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比赛赛制</w:t>
      </w:r>
    </w:p>
    <w:p w:rsidR="00F73AA5" w:rsidRDefault="00554C45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1.</w:t>
      </w:r>
      <w:r>
        <w:rPr>
          <w:rFonts w:ascii="仿宋" w:eastAsia="仿宋" w:hAnsi="仿宋" w:cs="仿宋" w:hint="eastAsia"/>
          <w:sz w:val="28"/>
          <w:szCs w:val="28"/>
        </w:rPr>
        <w:t>实行淘汰赛制。按照参赛队伍的抽签分组进行淘汰。</w:t>
      </w:r>
    </w:p>
    <w:p w:rsidR="00F73AA5" w:rsidRDefault="00554C45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2.</w:t>
      </w:r>
      <w:bookmarkStart w:id="0" w:name="_GoBack"/>
      <w:r w:rsidRPr="00554C45">
        <w:rPr>
          <w:rFonts w:ascii="仿宋" w:eastAsia="仿宋" w:hAnsi="仿宋" w:cs="仿宋" w:hint="eastAsia"/>
          <w:b/>
          <w:color w:val="FF0000"/>
          <w:sz w:val="28"/>
          <w:szCs w:val="28"/>
        </w:rPr>
        <w:t>竞答赛实行三</w:t>
      </w:r>
      <w:proofErr w:type="gramStart"/>
      <w:r w:rsidRPr="00554C45">
        <w:rPr>
          <w:rFonts w:ascii="仿宋" w:eastAsia="仿宋" w:hAnsi="仿宋" w:cs="仿宋" w:hint="eastAsia"/>
          <w:b/>
          <w:color w:val="FF0000"/>
          <w:sz w:val="28"/>
          <w:szCs w:val="28"/>
        </w:rPr>
        <w:t>人制</w:t>
      </w:r>
      <w:proofErr w:type="gramEnd"/>
      <w:r w:rsidRPr="00554C45">
        <w:rPr>
          <w:rFonts w:ascii="仿宋" w:eastAsia="仿宋" w:hAnsi="仿宋" w:cs="仿宋" w:hint="eastAsia"/>
          <w:b/>
          <w:color w:val="FF0000"/>
          <w:sz w:val="28"/>
          <w:szCs w:val="28"/>
        </w:rPr>
        <w:t>比赛，所有的参赛队伍由</w:t>
      </w:r>
      <w:r w:rsidRPr="00554C45">
        <w:rPr>
          <w:rFonts w:ascii="仿宋" w:eastAsia="仿宋" w:hAnsi="仿宋" w:cs="仿宋" w:hint="eastAsia"/>
          <w:b/>
          <w:color w:val="FF0000"/>
          <w:sz w:val="28"/>
          <w:szCs w:val="28"/>
        </w:rPr>
        <w:t>3-6</w:t>
      </w:r>
      <w:r w:rsidRPr="00554C45">
        <w:rPr>
          <w:rFonts w:ascii="仿宋" w:eastAsia="仿宋" w:hAnsi="仿宋" w:cs="仿宋" w:hint="eastAsia"/>
          <w:b/>
          <w:color w:val="FF0000"/>
          <w:sz w:val="28"/>
          <w:szCs w:val="28"/>
        </w:rPr>
        <w:t>名固定成员组成，在所有的比赛中，只能从固定成员中派出</w:t>
      </w:r>
      <w:r w:rsidRPr="00554C45">
        <w:rPr>
          <w:rFonts w:ascii="仿宋" w:eastAsia="仿宋" w:hAnsi="仿宋" w:cs="仿宋" w:hint="eastAsia"/>
          <w:b/>
          <w:color w:val="FF0000"/>
          <w:sz w:val="28"/>
          <w:szCs w:val="28"/>
        </w:rPr>
        <w:t>3</w:t>
      </w:r>
      <w:r w:rsidRPr="00554C45">
        <w:rPr>
          <w:rFonts w:ascii="仿宋" w:eastAsia="仿宋" w:hAnsi="仿宋" w:cs="仿宋" w:hint="eastAsia"/>
          <w:b/>
          <w:color w:val="FF0000"/>
          <w:sz w:val="28"/>
          <w:szCs w:val="28"/>
        </w:rPr>
        <w:t>名成员参赛。</w:t>
      </w:r>
      <w:bookmarkEnd w:id="0"/>
    </w:p>
    <w:p w:rsidR="00F73AA5" w:rsidRDefault="00554C45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3.</w:t>
      </w:r>
      <w:r>
        <w:rPr>
          <w:rFonts w:ascii="仿宋" w:eastAsia="仿宋" w:hAnsi="仿宋" w:cs="仿宋" w:hint="eastAsia"/>
          <w:sz w:val="28"/>
          <w:szCs w:val="28"/>
        </w:rPr>
        <w:t>题型设置。每场竞答比赛都分为四个环节，分别为必答题环节、抢答题环节、风险题环节和车轮战环节。各环节赛制及要求如下</w:t>
      </w:r>
      <w:r>
        <w:rPr>
          <w:rFonts w:ascii="仿宋" w:eastAsia="仿宋" w:hAnsi="仿宋" w:cs="仿宋" w:hint="eastAsia"/>
          <w:sz w:val="28"/>
          <w:szCs w:val="28"/>
        </w:rPr>
        <w:t>:</w:t>
      </w:r>
    </w:p>
    <w:p w:rsidR="00F73AA5" w:rsidRDefault="00554C45">
      <w:pPr>
        <w:spacing w:line="360" w:lineRule="auto"/>
        <w:ind w:firstLineChars="200" w:firstLine="562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（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1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）必答题环节</w:t>
      </w:r>
    </w:p>
    <w:p w:rsidR="00F73AA5" w:rsidRDefault="00554C45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本环节共有</w:t>
      </w:r>
      <w:r>
        <w:rPr>
          <w:rFonts w:ascii="仿宋" w:eastAsia="仿宋" w:hAnsi="仿宋" w:cs="仿宋" w:hint="eastAsia"/>
          <w:sz w:val="28"/>
          <w:szCs w:val="28"/>
        </w:rPr>
        <w:t>10</w:t>
      </w:r>
      <w:r>
        <w:rPr>
          <w:rFonts w:ascii="仿宋" w:eastAsia="仿宋" w:hAnsi="仿宋" w:cs="仿宋" w:hint="eastAsia"/>
          <w:sz w:val="28"/>
          <w:szCs w:val="28"/>
        </w:rPr>
        <w:t>组题，题型为单项选择题和多项选择题，每支队伍依次从中任意选择一组题作答</w:t>
      </w:r>
      <w:r>
        <w:rPr>
          <w:rFonts w:ascii="仿宋" w:eastAsia="仿宋" w:hAnsi="仿宋" w:cs="仿宋" w:hint="eastAsia"/>
          <w:sz w:val="28"/>
          <w:szCs w:val="28"/>
        </w:rPr>
        <w:t>;</w:t>
      </w:r>
      <w:r>
        <w:rPr>
          <w:rFonts w:ascii="仿宋" w:eastAsia="仿宋" w:hAnsi="仿宋" w:cs="仿宋" w:hint="eastAsia"/>
          <w:sz w:val="28"/>
          <w:szCs w:val="28"/>
        </w:rPr>
        <w:t>每组题共分为</w:t>
      </w:r>
      <w:r>
        <w:rPr>
          <w:rFonts w:ascii="仿宋" w:eastAsia="仿宋" w:hAnsi="仿宋" w:cs="仿宋" w:hint="eastAsia"/>
          <w:sz w:val="28"/>
          <w:szCs w:val="28"/>
        </w:rPr>
        <w:t>3</w:t>
      </w:r>
      <w:r>
        <w:rPr>
          <w:rFonts w:ascii="仿宋" w:eastAsia="仿宋" w:hAnsi="仿宋" w:cs="仿宋" w:hint="eastAsia"/>
          <w:sz w:val="28"/>
          <w:szCs w:val="28"/>
        </w:rPr>
        <w:t>个小题，其中包含</w:t>
      </w:r>
      <w:r>
        <w:rPr>
          <w:rFonts w:ascii="仿宋" w:eastAsia="仿宋" w:hAnsi="仿宋" w:cs="仿宋" w:hint="eastAsia"/>
          <w:sz w:val="28"/>
          <w:szCs w:val="28"/>
        </w:rPr>
        <w:t>2</w:t>
      </w:r>
      <w:r>
        <w:rPr>
          <w:rFonts w:ascii="仿宋" w:eastAsia="仿宋" w:hAnsi="仿宋" w:cs="仿宋" w:hint="eastAsia"/>
          <w:sz w:val="28"/>
          <w:szCs w:val="28"/>
        </w:rPr>
        <w:t>个单选题和</w:t>
      </w:r>
      <w:r>
        <w:rPr>
          <w:rFonts w:ascii="仿宋" w:eastAsia="仿宋" w:hAnsi="仿宋" w:cs="仿宋" w:hint="eastAsia"/>
          <w:sz w:val="28"/>
          <w:szCs w:val="28"/>
        </w:rPr>
        <w:t>1</w:t>
      </w:r>
      <w:r>
        <w:rPr>
          <w:rFonts w:ascii="仿宋" w:eastAsia="仿宋" w:hAnsi="仿宋" w:cs="仿宋" w:hint="eastAsia"/>
          <w:sz w:val="28"/>
          <w:szCs w:val="28"/>
        </w:rPr>
        <w:t>个多选题，由本组队员按选手编号依次独立回答，其他队员不得补充或提供帮助。每题作答时间为</w:t>
      </w:r>
      <w:r>
        <w:rPr>
          <w:rFonts w:ascii="仿宋" w:eastAsia="仿宋" w:hAnsi="仿宋" w:cs="仿宋" w:hint="eastAsia"/>
          <w:sz w:val="28"/>
          <w:szCs w:val="28"/>
        </w:rPr>
        <w:t>15</w:t>
      </w:r>
      <w:r>
        <w:rPr>
          <w:rFonts w:ascii="仿宋" w:eastAsia="仿宋" w:hAnsi="仿宋" w:cs="仿宋" w:hint="eastAsia"/>
          <w:sz w:val="28"/>
          <w:szCs w:val="28"/>
        </w:rPr>
        <w:t>秒，从主持人读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题结束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时开始计时</w:t>
      </w:r>
      <w:r>
        <w:rPr>
          <w:rFonts w:ascii="仿宋" w:eastAsia="仿宋" w:hAnsi="仿宋" w:cs="仿宋" w:hint="eastAsia"/>
          <w:sz w:val="28"/>
          <w:szCs w:val="28"/>
        </w:rPr>
        <w:t>;</w:t>
      </w:r>
      <w:r>
        <w:rPr>
          <w:rFonts w:ascii="仿宋" w:eastAsia="仿宋" w:hAnsi="仿宋" w:cs="仿宋" w:hint="eastAsia"/>
          <w:sz w:val="28"/>
          <w:szCs w:val="28"/>
        </w:rPr>
        <w:t>每题的分值为</w:t>
      </w:r>
      <w:r>
        <w:rPr>
          <w:rFonts w:ascii="仿宋" w:eastAsia="仿宋" w:hAnsi="仿宋" w:cs="仿宋" w:hint="eastAsia"/>
          <w:sz w:val="28"/>
          <w:szCs w:val="28"/>
        </w:rPr>
        <w:t>10</w:t>
      </w:r>
      <w:r>
        <w:rPr>
          <w:rFonts w:ascii="仿宋" w:eastAsia="仿宋" w:hAnsi="仿宋" w:cs="仿宋" w:hint="eastAsia"/>
          <w:sz w:val="28"/>
          <w:szCs w:val="28"/>
        </w:rPr>
        <w:t>分，答对加</w:t>
      </w:r>
      <w:r>
        <w:rPr>
          <w:rFonts w:ascii="仿宋" w:eastAsia="仿宋" w:hAnsi="仿宋" w:cs="仿宋" w:hint="eastAsia"/>
          <w:sz w:val="28"/>
          <w:szCs w:val="28"/>
        </w:rPr>
        <w:t>10</w:t>
      </w:r>
      <w:r>
        <w:rPr>
          <w:rFonts w:ascii="仿宋" w:eastAsia="仿宋" w:hAnsi="仿宋" w:cs="仿宋" w:hint="eastAsia"/>
          <w:sz w:val="28"/>
          <w:szCs w:val="28"/>
        </w:rPr>
        <w:t>分，答错或弃权的不得分不扣分。</w:t>
      </w:r>
    </w:p>
    <w:p w:rsidR="00F73AA5" w:rsidRDefault="00554C45">
      <w:pPr>
        <w:spacing w:line="360" w:lineRule="auto"/>
        <w:ind w:firstLineChars="200" w:firstLine="562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（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2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）抢答题环节</w:t>
      </w:r>
    </w:p>
    <w:p w:rsidR="00F73AA5" w:rsidRDefault="00554C45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本环节共有</w:t>
      </w:r>
      <w:r>
        <w:rPr>
          <w:rFonts w:ascii="仿宋" w:eastAsia="仿宋" w:hAnsi="仿宋" w:cs="仿宋" w:hint="eastAsia"/>
          <w:sz w:val="28"/>
          <w:szCs w:val="28"/>
        </w:rPr>
        <w:t>20</w:t>
      </w:r>
      <w:r>
        <w:rPr>
          <w:rFonts w:ascii="仿宋" w:eastAsia="仿宋" w:hAnsi="仿宋" w:cs="仿宋" w:hint="eastAsia"/>
          <w:sz w:val="28"/>
          <w:szCs w:val="28"/>
        </w:rPr>
        <w:t>题，其中包含</w:t>
      </w:r>
      <w:r>
        <w:rPr>
          <w:rFonts w:ascii="仿宋" w:eastAsia="仿宋" w:hAnsi="仿宋" w:cs="仿宋" w:hint="eastAsia"/>
          <w:sz w:val="28"/>
          <w:szCs w:val="28"/>
        </w:rPr>
        <w:t>10</w:t>
      </w:r>
      <w:r>
        <w:rPr>
          <w:rFonts w:ascii="仿宋" w:eastAsia="仿宋" w:hAnsi="仿宋" w:cs="仿宋" w:hint="eastAsia"/>
          <w:sz w:val="28"/>
          <w:szCs w:val="28"/>
        </w:rPr>
        <w:t>个单选题和</w:t>
      </w:r>
      <w:r>
        <w:rPr>
          <w:rFonts w:ascii="仿宋" w:eastAsia="仿宋" w:hAnsi="仿宋" w:cs="仿宋" w:hint="eastAsia"/>
          <w:sz w:val="28"/>
          <w:szCs w:val="28"/>
        </w:rPr>
        <w:t>10</w:t>
      </w:r>
      <w:r>
        <w:rPr>
          <w:rFonts w:ascii="仿宋" w:eastAsia="仿宋" w:hAnsi="仿宋" w:cs="仿宋" w:hint="eastAsia"/>
          <w:sz w:val="28"/>
          <w:szCs w:val="28"/>
        </w:rPr>
        <w:t>个判断题。抢答题由主持人读完题并说完“开始”后，参赛队员方可按抢答器</w:t>
      </w:r>
      <w:r>
        <w:rPr>
          <w:rFonts w:ascii="仿宋" w:eastAsia="仿宋" w:hAnsi="仿宋" w:cs="仿宋" w:hint="eastAsia"/>
          <w:sz w:val="28"/>
          <w:szCs w:val="28"/>
        </w:rPr>
        <w:t>;</w:t>
      </w:r>
      <w:r>
        <w:rPr>
          <w:rFonts w:ascii="仿宋" w:eastAsia="仿宋" w:hAnsi="仿宋" w:cs="仿宋" w:hint="eastAsia"/>
          <w:sz w:val="28"/>
          <w:szCs w:val="28"/>
        </w:rPr>
        <w:t>待主持人确认并宣布作答队伍后方可开始作答并计时，答题时间不得超过</w:t>
      </w:r>
      <w:r>
        <w:rPr>
          <w:rFonts w:ascii="仿宋" w:eastAsia="仿宋" w:hAnsi="仿宋" w:cs="仿宋" w:hint="eastAsia"/>
          <w:sz w:val="28"/>
          <w:szCs w:val="28"/>
        </w:rPr>
        <w:t>1</w:t>
      </w:r>
      <w:r>
        <w:rPr>
          <w:rFonts w:ascii="仿宋" w:eastAsia="仿宋" w:hAnsi="仿宋" w:cs="仿宋" w:hint="eastAsia"/>
          <w:sz w:val="28"/>
          <w:szCs w:val="28"/>
        </w:rPr>
        <w:t>5</w:t>
      </w:r>
      <w:r>
        <w:rPr>
          <w:rFonts w:ascii="仿宋" w:eastAsia="仿宋" w:hAnsi="仿宋" w:cs="仿宋" w:hint="eastAsia"/>
          <w:sz w:val="28"/>
          <w:szCs w:val="28"/>
        </w:rPr>
        <w:t>秒。答对一题加</w:t>
      </w:r>
      <w:r>
        <w:rPr>
          <w:rFonts w:ascii="仿宋" w:eastAsia="仿宋" w:hAnsi="仿宋" w:cs="仿宋" w:hint="eastAsia"/>
          <w:sz w:val="28"/>
          <w:szCs w:val="28"/>
        </w:rPr>
        <w:t>10</w:t>
      </w:r>
      <w:r>
        <w:rPr>
          <w:rFonts w:ascii="仿宋" w:eastAsia="仿宋" w:hAnsi="仿宋" w:cs="仿宋" w:hint="eastAsia"/>
          <w:sz w:val="28"/>
          <w:szCs w:val="28"/>
        </w:rPr>
        <w:t>分</w:t>
      </w:r>
      <w:r>
        <w:rPr>
          <w:rFonts w:ascii="仿宋" w:eastAsia="仿宋" w:hAnsi="仿宋" w:cs="仿宋" w:hint="eastAsia"/>
          <w:sz w:val="28"/>
          <w:szCs w:val="28"/>
        </w:rPr>
        <w:t>;</w:t>
      </w:r>
      <w:r>
        <w:rPr>
          <w:rFonts w:ascii="仿宋" w:eastAsia="仿宋" w:hAnsi="仿宋" w:cs="仿宋" w:hint="eastAsia"/>
          <w:sz w:val="28"/>
          <w:szCs w:val="28"/>
        </w:rPr>
        <w:t>答错或超时，每题扣</w:t>
      </w:r>
      <w:r>
        <w:rPr>
          <w:rFonts w:ascii="仿宋" w:eastAsia="仿宋" w:hAnsi="仿宋" w:cs="仿宋" w:hint="eastAsia"/>
          <w:sz w:val="28"/>
          <w:szCs w:val="28"/>
        </w:rPr>
        <w:t>10</w:t>
      </w:r>
      <w:r>
        <w:rPr>
          <w:rFonts w:ascii="仿宋" w:eastAsia="仿宋" w:hAnsi="仿宋" w:cs="仿宋" w:hint="eastAsia"/>
          <w:sz w:val="28"/>
          <w:szCs w:val="28"/>
        </w:rPr>
        <w:t>分，主持人未读完题或未说“开始”就按抢答器的，取消该队本题答题资格</w:t>
      </w:r>
      <w:r>
        <w:rPr>
          <w:rFonts w:ascii="仿宋" w:eastAsia="仿宋" w:hAnsi="仿宋" w:cs="仿宋" w:hint="eastAsia"/>
          <w:sz w:val="28"/>
          <w:szCs w:val="28"/>
        </w:rPr>
        <w:t>;</w:t>
      </w:r>
      <w:r>
        <w:rPr>
          <w:rFonts w:ascii="仿宋" w:eastAsia="仿宋" w:hAnsi="仿宋" w:cs="仿宋" w:hint="eastAsia"/>
          <w:sz w:val="28"/>
          <w:szCs w:val="28"/>
        </w:rPr>
        <w:t>其他队伍可以在主持人重新宣布“开始”后抢答该题。</w:t>
      </w:r>
    </w:p>
    <w:p w:rsidR="00F73AA5" w:rsidRDefault="00554C45">
      <w:pPr>
        <w:spacing w:line="360" w:lineRule="auto"/>
        <w:ind w:firstLineChars="200" w:firstLine="562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lastRenderedPageBreak/>
        <w:t>（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3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）风险题环节</w:t>
      </w:r>
    </w:p>
    <w:p w:rsidR="00F73AA5" w:rsidRDefault="00554C45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本环节共有</w:t>
      </w:r>
      <w:r>
        <w:rPr>
          <w:rFonts w:ascii="仿宋" w:eastAsia="仿宋" w:hAnsi="仿宋" w:cs="仿宋" w:hint="eastAsia"/>
          <w:sz w:val="28"/>
          <w:szCs w:val="28"/>
        </w:rPr>
        <w:t>30</w:t>
      </w:r>
      <w:r>
        <w:rPr>
          <w:rFonts w:ascii="仿宋" w:eastAsia="仿宋" w:hAnsi="仿宋" w:cs="仿宋" w:hint="eastAsia"/>
          <w:sz w:val="28"/>
          <w:szCs w:val="28"/>
        </w:rPr>
        <w:t>道题，题型为选择题和填空题，题目分为</w:t>
      </w:r>
      <w:r>
        <w:rPr>
          <w:rFonts w:ascii="仿宋" w:eastAsia="仿宋" w:hAnsi="仿宋" w:cs="仿宋" w:hint="eastAsia"/>
          <w:sz w:val="28"/>
          <w:szCs w:val="28"/>
        </w:rPr>
        <w:t>10</w:t>
      </w:r>
      <w:r>
        <w:rPr>
          <w:rFonts w:ascii="仿宋" w:eastAsia="仿宋" w:hAnsi="仿宋" w:cs="仿宋" w:hint="eastAsia"/>
          <w:sz w:val="28"/>
          <w:szCs w:val="28"/>
        </w:rPr>
        <w:t>分档、</w:t>
      </w:r>
      <w:r>
        <w:rPr>
          <w:rFonts w:ascii="仿宋" w:eastAsia="仿宋" w:hAnsi="仿宋" w:cs="仿宋" w:hint="eastAsia"/>
          <w:sz w:val="28"/>
          <w:szCs w:val="28"/>
        </w:rPr>
        <w:t>20</w:t>
      </w:r>
      <w:r>
        <w:rPr>
          <w:rFonts w:ascii="仿宋" w:eastAsia="仿宋" w:hAnsi="仿宋" w:cs="仿宋" w:hint="eastAsia"/>
          <w:sz w:val="28"/>
          <w:szCs w:val="28"/>
        </w:rPr>
        <w:t>分档和</w:t>
      </w:r>
      <w:r>
        <w:rPr>
          <w:rFonts w:ascii="仿宋" w:eastAsia="仿宋" w:hAnsi="仿宋" w:cs="仿宋" w:hint="eastAsia"/>
          <w:sz w:val="28"/>
          <w:szCs w:val="28"/>
        </w:rPr>
        <w:t>30</w:t>
      </w:r>
      <w:r>
        <w:rPr>
          <w:rFonts w:ascii="仿宋" w:eastAsia="仿宋" w:hAnsi="仿宋" w:cs="仿宋" w:hint="eastAsia"/>
          <w:sz w:val="28"/>
          <w:szCs w:val="28"/>
        </w:rPr>
        <w:t>分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档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三个档次</w:t>
      </w:r>
      <w:r>
        <w:rPr>
          <w:rFonts w:ascii="仿宋" w:eastAsia="仿宋" w:hAnsi="仿宋" w:cs="仿宋" w:hint="eastAsia"/>
          <w:sz w:val="28"/>
          <w:szCs w:val="28"/>
        </w:rPr>
        <w:t>;</w:t>
      </w:r>
      <w:r>
        <w:rPr>
          <w:rFonts w:ascii="仿宋" w:eastAsia="仿宋" w:hAnsi="仿宋" w:cs="仿宋" w:hint="eastAsia"/>
          <w:sz w:val="28"/>
          <w:szCs w:val="28"/>
        </w:rPr>
        <w:t>各个档次分别有</w:t>
      </w:r>
      <w:r>
        <w:rPr>
          <w:rFonts w:ascii="仿宋" w:eastAsia="仿宋" w:hAnsi="仿宋" w:cs="仿宋" w:hint="eastAsia"/>
          <w:sz w:val="28"/>
          <w:szCs w:val="28"/>
        </w:rPr>
        <w:t>10</w:t>
      </w:r>
      <w:r>
        <w:rPr>
          <w:rFonts w:ascii="仿宋" w:eastAsia="仿宋" w:hAnsi="仿宋" w:cs="仿宋" w:hint="eastAsia"/>
          <w:sz w:val="28"/>
          <w:szCs w:val="28"/>
        </w:rPr>
        <w:t>道题，题目的分值与难度相对应。本轮由各支队伍按照场上即时得分排位情况从高到低</w:t>
      </w:r>
      <w:r>
        <w:rPr>
          <w:rFonts w:ascii="仿宋" w:eastAsia="仿宋" w:hAnsi="仿宋" w:cs="仿宋" w:hint="eastAsia"/>
          <w:sz w:val="28"/>
          <w:szCs w:val="28"/>
        </w:rPr>
        <w:t>(</w:t>
      </w:r>
      <w:r>
        <w:rPr>
          <w:rFonts w:ascii="仿宋" w:eastAsia="仿宋" w:hAnsi="仿宋" w:cs="仿宋" w:hint="eastAsia"/>
          <w:sz w:val="28"/>
          <w:szCs w:val="28"/>
        </w:rPr>
        <w:t>如出现同分，按座位号顺序进行</w:t>
      </w:r>
      <w:r>
        <w:rPr>
          <w:rFonts w:ascii="仿宋" w:eastAsia="仿宋" w:hAnsi="仿宋" w:cs="仿宋" w:hint="eastAsia"/>
          <w:sz w:val="28"/>
          <w:szCs w:val="28"/>
        </w:rPr>
        <w:t>)</w:t>
      </w:r>
      <w:r>
        <w:rPr>
          <w:rFonts w:ascii="仿宋" w:eastAsia="仿宋" w:hAnsi="仿宋" w:cs="仿宋" w:hint="eastAsia"/>
          <w:sz w:val="28"/>
          <w:szCs w:val="28"/>
        </w:rPr>
        <w:t>依次从任意档次中选择一道题作答</w:t>
      </w:r>
      <w:r>
        <w:rPr>
          <w:rFonts w:ascii="仿宋" w:eastAsia="仿宋" w:hAnsi="仿宋" w:cs="仿宋" w:hint="eastAsia"/>
          <w:sz w:val="28"/>
          <w:szCs w:val="28"/>
        </w:rPr>
        <w:t>;</w:t>
      </w:r>
      <w:r>
        <w:rPr>
          <w:rFonts w:ascii="仿宋" w:eastAsia="仿宋" w:hAnsi="仿宋" w:cs="仿宋" w:hint="eastAsia"/>
          <w:sz w:val="28"/>
          <w:szCs w:val="28"/>
        </w:rPr>
        <w:t>答题过程中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各队员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可以讨论，但只能由一名代表队员陈述，其他队员不得补充，各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题讨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论及作答</w:t>
      </w:r>
      <w:r>
        <w:rPr>
          <w:rFonts w:ascii="仿宋" w:eastAsia="仿宋" w:hAnsi="仿宋" w:cs="仿宋" w:hint="eastAsia"/>
          <w:sz w:val="28"/>
          <w:szCs w:val="28"/>
        </w:rPr>
        <w:t>时间总计不得超过</w:t>
      </w:r>
      <w:r>
        <w:rPr>
          <w:rFonts w:ascii="仿宋" w:eastAsia="仿宋" w:hAnsi="仿宋" w:cs="仿宋" w:hint="eastAsia"/>
          <w:sz w:val="28"/>
          <w:szCs w:val="28"/>
        </w:rPr>
        <w:t>60</w:t>
      </w:r>
      <w:r>
        <w:rPr>
          <w:rFonts w:ascii="仿宋" w:eastAsia="仿宋" w:hAnsi="仿宋" w:cs="仿宋" w:hint="eastAsia"/>
          <w:sz w:val="28"/>
          <w:szCs w:val="28"/>
        </w:rPr>
        <w:t>秒，从主持人读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题结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束时开始计时。每组的作答及得分情况由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仲裁组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专家评审决定。</w:t>
      </w:r>
    </w:p>
    <w:p w:rsidR="00F73AA5" w:rsidRDefault="00554C45">
      <w:pPr>
        <w:spacing w:line="360" w:lineRule="auto"/>
        <w:ind w:firstLineChars="200" w:firstLine="562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（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4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）车轮战环节</w:t>
      </w:r>
    </w:p>
    <w:p w:rsidR="00F73AA5" w:rsidRDefault="00554C45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如在前三轮比赛中出现了得分相同、奖项并列的情况，将在这几支队伍中进行车轮战，决定最后的奖项排位。车轮战具体规则如下</w:t>
      </w:r>
      <w:r>
        <w:rPr>
          <w:rFonts w:ascii="仿宋" w:eastAsia="仿宋" w:hAnsi="仿宋" w:cs="仿宋" w:hint="eastAsia"/>
          <w:sz w:val="28"/>
          <w:szCs w:val="28"/>
        </w:rPr>
        <w:t>:</w:t>
      </w:r>
      <w:r>
        <w:rPr>
          <w:rFonts w:ascii="仿宋" w:eastAsia="仿宋" w:hAnsi="仿宋" w:cs="仿宋" w:hint="eastAsia"/>
          <w:sz w:val="28"/>
          <w:szCs w:val="28"/>
        </w:rPr>
        <w:t>参赛队伍抽取答题序号，各战队需要分别派出一名代表队员，并由其填写回答主持人提出的问题</w:t>
      </w:r>
      <w:r>
        <w:rPr>
          <w:rFonts w:ascii="仿宋" w:eastAsia="仿宋" w:hAnsi="仿宋" w:cs="仿宋" w:hint="eastAsia"/>
          <w:sz w:val="28"/>
          <w:szCs w:val="28"/>
        </w:rPr>
        <w:t>(</w:t>
      </w:r>
      <w:r>
        <w:rPr>
          <w:rFonts w:ascii="仿宋" w:eastAsia="仿宋" w:hAnsi="仿宋" w:cs="仿宋" w:hint="eastAsia"/>
          <w:sz w:val="28"/>
          <w:szCs w:val="28"/>
        </w:rPr>
        <w:t>队员之间可以讨论，但只能一人作答</w:t>
      </w:r>
      <w:r>
        <w:rPr>
          <w:rFonts w:ascii="仿宋" w:eastAsia="仿宋" w:hAnsi="仿宋" w:cs="仿宋" w:hint="eastAsia"/>
          <w:sz w:val="28"/>
          <w:szCs w:val="28"/>
        </w:rPr>
        <w:t>);</w:t>
      </w:r>
      <w:r>
        <w:rPr>
          <w:rFonts w:ascii="仿宋" w:eastAsia="仿宋" w:hAnsi="仿宋" w:cs="仿宋" w:hint="eastAsia"/>
          <w:sz w:val="28"/>
          <w:szCs w:val="28"/>
        </w:rPr>
        <w:t>答题时间为</w:t>
      </w:r>
      <w:r>
        <w:rPr>
          <w:rFonts w:ascii="仿宋" w:eastAsia="仿宋" w:hAnsi="仿宋" w:cs="仿宋" w:hint="eastAsia"/>
          <w:sz w:val="28"/>
          <w:szCs w:val="28"/>
        </w:rPr>
        <w:t>1</w:t>
      </w:r>
      <w:r>
        <w:rPr>
          <w:rFonts w:ascii="仿宋" w:eastAsia="仿宋" w:hAnsi="仿宋" w:cs="仿宋" w:hint="eastAsia"/>
          <w:sz w:val="28"/>
          <w:szCs w:val="28"/>
        </w:rPr>
        <w:t>分钟，由工作人员向仲裁评委公示各方答案，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若各方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均答错或均答对，则继续提问</w:t>
      </w:r>
      <w:r>
        <w:rPr>
          <w:rFonts w:ascii="仿宋" w:eastAsia="仿宋" w:hAnsi="仿宋" w:cs="仿宋" w:hint="eastAsia"/>
          <w:sz w:val="28"/>
          <w:szCs w:val="28"/>
        </w:rPr>
        <w:t>;</w:t>
      </w:r>
      <w:r>
        <w:rPr>
          <w:rFonts w:ascii="仿宋" w:eastAsia="仿宋" w:hAnsi="仿宋" w:cs="仿宋" w:hint="eastAsia"/>
          <w:sz w:val="28"/>
          <w:szCs w:val="28"/>
        </w:rPr>
        <w:t>直到其中某队单独答对，则该组获得本轮比赛胜利。</w:t>
      </w:r>
    </w:p>
    <w:p w:rsidR="00F73AA5" w:rsidRDefault="00554C45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注：本次比赛每支队伍基础分</w:t>
      </w:r>
      <w:r>
        <w:rPr>
          <w:rFonts w:ascii="仿宋" w:eastAsia="仿宋" w:hAnsi="仿宋" w:cs="仿宋" w:hint="eastAsia"/>
          <w:sz w:val="28"/>
          <w:szCs w:val="28"/>
        </w:rPr>
        <w:t>均为</w:t>
      </w:r>
      <w:r>
        <w:rPr>
          <w:rFonts w:ascii="仿宋" w:eastAsia="仿宋" w:hAnsi="仿宋" w:cs="仿宋" w:hint="eastAsia"/>
          <w:sz w:val="28"/>
          <w:szCs w:val="28"/>
        </w:rPr>
        <w:t>100</w:t>
      </w:r>
      <w:r>
        <w:rPr>
          <w:rFonts w:ascii="仿宋" w:eastAsia="仿宋" w:hAnsi="仿宋" w:cs="仿宋" w:hint="eastAsia"/>
          <w:sz w:val="28"/>
          <w:szCs w:val="28"/>
        </w:rPr>
        <w:t>分，在此基础上通过竞赛增减，由主持人当场判定加分或减分。主持人不能确认参赛选手回答是否正确时，请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仲裁组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现场裁定。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仲裁组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的现场裁定为最终裁定，比赛结束依据各队得分高低排定名次。</w:t>
      </w:r>
    </w:p>
    <w:p w:rsidR="00F73AA5" w:rsidRDefault="00554C45">
      <w:pPr>
        <w:numPr>
          <w:ilvl w:val="0"/>
          <w:numId w:val="1"/>
        </w:numPr>
        <w:spacing w:line="360" w:lineRule="auto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参赛有关要求及说明</w:t>
      </w:r>
    </w:p>
    <w:p w:rsidR="00F73AA5" w:rsidRDefault="00554C45">
      <w:pPr>
        <w:spacing w:line="360" w:lineRule="auto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1.</w:t>
      </w:r>
      <w:r>
        <w:rPr>
          <w:rFonts w:ascii="仿宋" w:eastAsia="仿宋" w:hAnsi="仿宋" w:cs="仿宋" w:hint="eastAsia"/>
          <w:sz w:val="28"/>
          <w:szCs w:val="28"/>
        </w:rPr>
        <w:t>每个代表队上场三名选手，着装要求整齐大方，参赛选手在比赛中</w:t>
      </w:r>
      <w:r>
        <w:rPr>
          <w:rFonts w:ascii="仿宋" w:eastAsia="仿宋" w:hAnsi="仿宋" w:cs="仿宋" w:hint="eastAsia"/>
          <w:sz w:val="28"/>
          <w:szCs w:val="28"/>
        </w:rPr>
        <w:lastRenderedPageBreak/>
        <w:t>途不得随意退场。</w:t>
      </w:r>
    </w:p>
    <w:p w:rsidR="00F73AA5" w:rsidRDefault="00554C45">
      <w:pPr>
        <w:spacing w:line="360" w:lineRule="auto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2.</w:t>
      </w:r>
      <w:r>
        <w:rPr>
          <w:rFonts w:ascii="仿宋" w:eastAsia="仿宋" w:hAnsi="仿宋" w:cs="仿宋" w:hint="eastAsia"/>
          <w:sz w:val="28"/>
          <w:szCs w:val="28"/>
        </w:rPr>
        <w:t>各参赛队按抽签确定的分组及选手编号依次进场入座，并由主持人向观众介绍。各代表队可在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本队员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自我介绍之后呼喊本队参赛口号。</w:t>
      </w:r>
    </w:p>
    <w:p w:rsidR="00F73AA5" w:rsidRDefault="00554C45">
      <w:pPr>
        <w:spacing w:line="360" w:lineRule="auto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3.</w:t>
      </w:r>
      <w:r>
        <w:rPr>
          <w:rFonts w:ascii="仿宋" w:eastAsia="仿宋" w:hAnsi="仿宋" w:cs="仿宋" w:hint="eastAsia"/>
          <w:sz w:val="28"/>
          <w:szCs w:val="28"/>
        </w:rPr>
        <w:t>比赛进行过程中，各参赛队员不得将手机等各种通讯工具带入赛场。比赛开始时，场下观众应关闭手机等通讯工</w:t>
      </w:r>
      <w:r>
        <w:rPr>
          <w:rFonts w:ascii="仿宋" w:eastAsia="仿宋" w:hAnsi="仿宋" w:cs="仿宋" w:hint="eastAsia"/>
          <w:sz w:val="28"/>
          <w:szCs w:val="28"/>
        </w:rPr>
        <w:t>具。</w:t>
      </w:r>
    </w:p>
    <w:p w:rsidR="00F73AA5" w:rsidRDefault="00554C45">
      <w:pPr>
        <w:spacing w:line="360" w:lineRule="auto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4.</w:t>
      </w:r>
      <w:r>
        <w:rPr>
          <w:rFonts w:ascii="仿宋" w:eastAsia="仿宋" w:hAnsi="仿宋" w:cs="仿宋" w:hint="eastAsia"/>
          <w:sz w:val="28"/>
          <w:szCs w:val="28"/>
        </w:rPr>
        <w:t>参赛选手要集中注意力听主持人读题，如主持人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读题不清楚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，选手可以要求重复一遍。参赛队员答题时必须口齿清楚，使用普通话，声音响亮，以便主持人和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仲裁组评判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。</w:t>
      </w:r>
    </w:p>
    <w:p w:rsidR="00F73AA5" w:rsidRDefault="00554C45">
      <w:pPr>
        <w:spacing w:line="360" w:lineRule="auto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5.</w:t>
      </w:r>
      <w:r>
        <w:rPr>
          <w:rFonts w:ascii="仿宋" w:eastAsia="仿宋" w:hAnsi="仿宋" w:cs="仿宋" w:hint="eastAsia"/>
          <w:sz w:val="28"/>
          <w:szCs w:val="28"/>
        </w:rPr>
        <w:t>各队对主持人的裁决不得在比赛中提出异议。</w:t>
      </w:r>
    </w:p>
    <w:p w:rsidR="00F73AA5" w:rsidRDefault="00554C45">
      <w:pPr>
        <w:spacing w:line="360" w:lineRule="auto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6.</w:t>
      </w:r>
      <w:r>
        <w:rPr>
          <w:rFonts w:ascii="仿宋" w:eastAsia="仿宋" w:hAnsi="仿宋" w:cs="仿宋" w:hint="eastAsia"/>
          <w:sz w:val="28"/>
          <w:szCs w:val="28"/>
        </w:rPr>
        <w:t>主持人应公正、准确地对队员的答题及时做出评判</w:t>
      </w:r>
      <w:r>
        <w:rPr>
          <w:rFonts w:ascii="仿宋" w:eastAsia="仿宋" w:hAnsi="仿宋" w:cs="仿宋" w:hint="eastAsia"/>
          <w:sz w:val="28"/>
          <w:szCs w:val="28"/>
        </w:rPr>
        <w:t>;</w:t>
      </w:r>
      <w:r>
        <w:rPr>
          <w:rFonts w:ascii="仿宋" w:eastAsia="仿宋" w:hAnsi="仿宋" w:cs="仿宋" w:hint="eastAsia"/>
          <w:sz w:val="28"/>
          <w:szCs w:val="28"/>
        </w:rPr>
        <w:t>主持人如不能及时做出正确评判前可以咨询仲裁组。</w:t>
      </w:r>
    </w:p>
    <w:p w:rsidR="00F73AA5" w:rsidRDefault="00554C45">
      <w:pPr>
        <w:spacing w:line="360" w:lineRule="auto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7.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仲裁组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对主持人及参赛选手有监督权，当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仲裁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组发现主持人有明显误差时可以向主持人提出异议。观众、仲裁组、主持人等一切非参赛队员不得提示参赛队员，否则将取消该队此题答题资格。</w:t>
      </w:r>
    </w:p>
    <w:p w:rsidR="00F73AA5" w:rsidRDefault="00554C45">
      <w:pPr>
        <w:spacing w:line="360" w:lineRule="auto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8.</w:t>
      </w:r>
      <w:r>
        <w:rPr>
          <w:rFonts w:ascii="仿宋" w:eastAsia="仿宋" w:hAnsi="仿宋" w:cs="仿宋" w:hint="eastAsia"/>
          <w:sz w:val="28"/>
          <w:szCs w:val="28"/>
        </w:rPr>
        <w:t>当某队在答题时，任何人不得干扰其回答。</w:t>
      </w:r>
    </w:p>
    <w:p w:rsidR="00F73AA5" w:rsidRDefault="00554C45">
      <w:pPr>
        <w:spacing w:line="360" w:lineRule="auto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9.</w:t>
      </w:r>
      <w:r>
        <w:rPr>
          <w:rFonts w:ascii="仿宋" w:eastAsia="仿宋" w:hAnsi="仿宋" w:cs="仿宋" w:hint="eastAsia"/>
          <w:sz w:val="28"/>
          <w:szCs w:val="28"/>
        </w:rPr>
        <w:t>允许商议时，由参赛选手在台上讨论决定，领队及其他人员不得在台下指挥。</w:t>
      </w:r>
    </w:p>
    <w:p w:rsidR="00F73AA5" w:rsidRDefault="00554C45">
      <w:pPr>
        <w:spacing w:line="360" w:lineRule="auto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10.</w:t>
      </w:r>
      <w:r>
        <w:rPr>
          <w:rFonts w:ascii="仿宋" w:eastAsia="仿宋" w:hAnsi="仿宋" w:cs="仿宋" w:hint="eastAsia"/>
          <w:sz w:val="28"/>
          <w:szCs w:val="28"/>
        </w:rPr>
        <w:t>参赛选手在比赛中不得作弊。凡发现参赛队员在赛台出现翻阅资料等舞弊行为时，由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仲裁组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提出警告，并且每出现一次倒扣该队</w:t>
      </w:r>
      <w:r>
        <w:rPr>
          <w:rFonts w:ascii="仿宋" w:eastAsia="仿宋" w:hAnsi="仿宋" w:cs="仿宋" w:hint="eastAsia"/>
          <w:sz w:val="28"/>
          <w:szCs w:val="28"/>
        </w:rPr>
        <w:t>20</w:t>
      </w:r>
      <w:r>
        <w:rPr>
          <w:rFonts w:ascii="仿宋" w:eastAsia="仿宋" w:hAnsi="仿宋" w:cs="仿宋" w:hint="eastAsia"/>
          <w:sz w:val="28"/>
          <w:szCs w:val="28"/>
        </w:rPr>
        <w:t>分。</w:t>
      </w:r>
    </w:p>
    <w:p w:rsidR="00F73AA5" w:rsidRDefault="00554C45">
      <w:pPr>
        <w:spacing w:line="360" w:lineRule="auto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11.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仲裁组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及工作人员负责对整个比赛过程进行监督和公证。</w:t>
      </w:r>
    </w:p>
    <w:p w:rsidR="00F73AA5" w:rsidRPr="00554C45" w:rsidRDefault="00F73AA5" w:rsidP="00554C45">
      <w:pPr>
        <w:spacing w:line="360" w:lineRule="auto"/>
        <w:rPr>
          <w:rFonts w:ascii="黑体" w:eastAsia="黑体" w:hAnsi="黑体" w:cs="黑体" w:hint="eastAsia"/>
          <w:sz w:val="28"/>
          <w:szCs w:val="28"/>
        </w:rPr>
      </w:pPr>
    </w:p>
    <w:sectPr w:rsidR="00F73AA5" w:rsidRPr="00554C45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3C76FE"/>
    <w:multiLevelType w:val="singleLevel"/>
    <w:tmpl w:val="483C76FE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77F6"/>
    <w:rsid w:val="004877F6"/>
    <w:rsid w:val="00554C45"/>
    <w:rsid w:val="00C8017E"/>
    <w:rsid w:val="00F73AA5"/>
    <w:rsid w:val="0D767261"/>
    <w:rsid w:val="1278349D"/>
    <w:rsid w:val="12A54C63"/>
    <w:rsid w:val="20853C38"/>
    <w:rsid w:val="30F04F9A"/>
    <w:rsid w:val="3B2F04A2"/>
    <w:rsid w:val="3EE961E4"/>
    <w:rsid w:val="5B4E5B2D"/>
    <w:rsid w:val="61C35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CF0EBE"/>
  <w15:docId w15:val="{7EE4E686-BEBF-4FC8-BC96-5E74C746B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table" w:styleId="a4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238</Words>
  <Characters>1361</Characters>
  <Application>Microsoft Office Word</Application>
  <DocSecurity>0</DocSecurity>
  <Lines>11</Lines>
  <Paragraphs>3</Paragraphs>
  <ScaleCrop>false</ScaleCrop>
  <Company>Microsoft</Company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闫文杰</dc:creator>
  <cp:lastModifiedBy>童 俊杰</cp:lastModifiedBy>
  <cp:revision>2</cp:revision>
  <dcterms:created xsi:type="dcterms:W3CDTF">2018-11-05T03:21:00Z</dcterms:created>
  <dcterms:modified xsi:type="dcterms:W3CDTF">2018-11-09T00:27:00Z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